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569DF" w14:textId="77777777" w:rsidR="0024125F" w:rsidRPr="003D5FAA" w:rsidRDefault="0024125F" w:rsidP="0024125F">
      <w:pPr>
        <w:rPr>
          <w:sz w:val="24"/>
          <w:szCs w:val="24"/>
        </w:rPr>
      </w:pPr>
      <w:r w:rsidRPr="003D5FAA">
        <w:rPr>
          <w:rFonts w:eastAsia="Times New Roman"/>
          <w:noProof/>
          <w:sz w:val="24"/>
          <w:szCs w:val="24"/>
        </w:rPr>
        <w:drawing>
          <wp:inline distT="0" distB="0" distL="0" distR="0" wp14:anchorId="5A311940" wp14:editId="267FA08B">
            <wp:extent cx="1330356" cy="1303020"/>
            <wp:effectExtent l="0" t="0" r="3175" b="0"/>
            <wp:docPr id="1" name="Afbeelding 1" descr="cid:201E7CD7-8817-48FD-8DD5-715CE0D4867D@dgbadvies.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06A293-6E9A-4427-BB79-4148869E8273" descr="cid:201E7CD7-8817-48FD-8DD5-715CE0D4867D@dgbadvies.loc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330356" cy="1303020"/>
                    </a:xfrm>
                    <a:prstGeom prst="rect">
                      <a:avLst/>
                    </a:prstGeom>
                    <a:noFill/>
                    <a:ln>
                      <a:noFill/>
                    </a:ln>
                  </pic:spPr>
                </pic:pic>
              </a:graphicData>
            </a:graphic>
          </wp:inline>
        </w:drawing>
      </w:r>
      <w:r w:rsidRPr="003D5FAA">
        <w:rPr>
          <w:sz w:val="24"/>
          <w:szCs w:val="24"/>
        </w:rPr>
        <w:t xml:space="preserve"> </w:t>
      </w:r>
    </w:p>
    <w:p w14:paraId="6CF44BF0" w14:textId="77777777" w:rsidR="00E66A96" w:rsidRPr="003D5FAA" w:rsidRDefault="00E66A96" w:rsidP="0024125F">
      <w:pPr>
        <w:rPr>
          <w:sz w:val="24"/>
          <w:szCs w:val="24"/>
        </w:rPr>
      </w:pPr>
    </w:p>
    <w:p w14:paraId="24FF1910" w14:textId="3B65246F" w:rsidR="0024125F" w:rsidRPr="003D5FAA" w:rsidRDefault="0024125F" w:rsidP="0024125F">
      <w:pPr>
        <w:rPr>
          <w:b/>
          <w:bCs/>
          <w:color w:val="000000"/>
          <w:sz w:val="24"/>
          <w:szCs w:val="24"/>
          <w:shd w:val="clear" w:color="auto" w:fill="FFFFFF"/>
        </w:rPr>
      </w:pPr>
      <w:r w:rsidRPr="003D5FAA">
        <w:rPr>
          <w:sz w:val="24"/>
          <w:szCs w:val="24"/>
        </w:rPr>
        <w:t>Onderwerp: Inspraakreactie Nota van Uitgangspunten Sloterbrug d.d. 14 mei 2019</w:t>
      </w:r>
    </w:p>
    <w:p w14:paraId="1B21EABC" w14:textId="77777777" w:rsidR="0024125F" w:rsidRPr="003D5FAA" w:rsidRDefault="0024125F" w:rsidP="00C10F6D">
      <w:pPr>
        <w:rPr>
          <w:color w:val="000000"/>
          <w:sz w:val="24"/>
          <w:szCs w:val="24"/>
          <w:shd w:val="clear" w:color="auto" w:fill="FFFFFF"/>
        </w:rPr>
      </w:pPr>
    </w:p>
    <w:p w14:paraId="66C63C02" w14:textId="18CDD23D" w:rsidR="007A6CFB" w:rsidRPr="003D5FAA" w:rsidRDefault="007A6CFB" w:rsidP="00C10F6D">
      <w:pPr>
        <w:rPr>
          <w:color w:val="000000"/>
          <w:sz w:val="24"/>
          <w:szCs w:val="24"/>
          <w:shd w:val="clear" w:color="auto" w:fill="FFFFFF"/>
        </w:rPr>
      </w:pPr>
      <w:r w:rsidRPr="003D5FAA">
        <w:rPr>
          <w:color w:val="000000"/>
          <w:sz w:val="24"/>
          <w:szCs w:val="24"/>
          <w:shd w:val="clear" w:color="auto" w:fill="FFFFFF"/>
        </w:rPr>
        <w:t>Geachte heer van Melis,</w:t>
      </w:r>
    </w:p>
    <w:p w14:paraId="5DF90658" w14:textId="77777777" w:rsidR="007A6CFB" w:rsidRPr="003D5FAA" w:rsidRDefault="007A6CFB" w:rsidP="00C10F6D">
      <w:pPr>
        <w:rPr>
          <w:color w:val="000000"/>
          <w:sz w:val="24"/>
          <w:szCs w:val="24"/>
          <w:shd w:val="clear" w:color="auto" w:fill="FFFFFF"/>
        </w:rPr>
      </w:pPr>
    </w:p>
    <w:p w14:paraId="35755435" w14:textId="77777777" w:rsidR="0055629D" w:rsidRPr="003D5FAA" w:rsidRDefault="007A6CFB" w:rsidP="00C10F6D">
      <w:pPr>
        <w:rPr>
          <w:color w:val="000000"/>
          <w:sz w:val="24"/>
          <w:szCs w:val="24"/>
          <w:shd w:val="clear" w:color="auto" w:fill="FFFFFF"/>
        </w:rPr>
      </w:pPr>
      <w:r w:rsidRPr="003D5FAA">
        <w:rPr>
          <w:color w:val="000000"/>
          <w:sz w:val="24"/>
          <w:szCs w:val="24"/>
          <w:shd w:val="clear" w:color="auto" w:fill="FFFFFF"/>
        </w:rPr>
        <w:t>Ten aanzien van de Nota van Uitgangspunten Sloterburg d.d. 14 mei 2019</w:t>
      </w:r>
      <w:r w:rsidR="0055629D" w:rsidRPr="003D5FAA">
        <w:rPr>
          <w:color w:val="000000"/>
          <w:sz w:val="24"/>
          <w:szCs w:val="24"/>
          <w:shd w:val="clear" w:color="auto" w:fill="FFFFFF"/>
        </w:rPr>
        <w:t xml:space="preserve"> hebben</w:t>
      </w:r>
      <w:r w:rsidRPr="003D5FAA">
        <w:rPr>
          <w:color w:val="000000"/>
          <w:sz w:val="24"/>
          <w:szCs w:val="24"/>
          <w:shd w:val="clear" w:color="auto" w:fill="FFFFFF"/>
        </w:rPr>
        <w:t xml:space="preserve"> wij</w:t>
      </w:r>
      <w:r w:rsidR="0055629D" w:rsidRPr="003D5FAA">
        <w:rPr>
          <w:color w:val="000000"/>
          <w:sz w:val="24"/>
          <w:szCs w:val="24"/>
          <w:shd w:val="clear" w:color="auto" w:fill="FFFFFF"/>
        </w:rPr>
        <w:t>,</w:t>
      </w:r>
      <w:r w:rsidRPr="003D5FAA">
        <w:rPr>
          <w:color w:val="000000"/>
          <w:sz w:val="24"/>
          <w:szCs w:val="24"/>
          <w:shd w:val="clear" w:color="auto" w:fill="FFFFFF"/>
        </w:rPr>
        <w:t xml:space="preserve"> in aanvulling op een eerdere reactie vanuit de Begeleidingsgroep d.d. 4 maart 2019</w:t>
      </w:r>
      <w:r w:rsidR="0055629D" w:rsidRPr="003D5FAA">
        <w:rPr>
          <w:color w:val="000000"/>
          <w:sz w:val="24"/>
          <w:szCs w:val="24"/>
          <w:shd w:val="clear" w:color="auto" w:fill="FFFFFF"/>
        </w:rPr>
        <w:t xml:space="preserve"> de volgende aandachtspunten:</w:t>
      </w:r>
    </w:p>
    <w:p w14:paraId="712C40DB" w14:textId="77777777" w:rsidR="0055629D" w:rsidRPr="003D5FAA" w:rsidRDefault="0055629D" w:rsidP="00C10F6D">
      <w:pPr>
        <w:rPr>
          <w:color w:val="000000"/>
          <w:sz w:val="24"/>
          <w:szCs w:val="24"/>
          <w:shd w:val="clear" w:color="auto" w:fill="FFFFFF"/>
        </w:rPr>
      </w:pPr>
    </w:p>
    <w:p w14:paraId="49C0F5F6" w14:textId="77777777" w:rsidR="0055629D" w:rsidRPr="003D5FAA" w:rsidRDefault="006B2070" w:rsidP="00C10F6D">
      <w:pPr>
        <w:rPr>
          <w:b/>
          <w:bCs/>
          <w:color w:val="000000"/>
          <w:sz w:val="24"/>
          <w:szCs w:val="24"/>
          <w:shd w:val="clear" w:color="auto" w:fill="FFFFFF"/>
        </w:rPr>
      </w:pPr>
      <w:r w:rsidRPr="003D5FAA">
        <w:rPr>
          <w:b/>
          <w:bCs/>
          <w:color w:val="000000"/>
          <w:sz w:val="24"/>
          <w:szCs w:val="24"/>
          <w:shd w:val="clear" w:color="auto" w:fill="FFFFFF"/>
        </w:rPr>
        <w:t>FEITELIJK GEBRUIK VAN HUIDIGE VERKEERSSITUATIE MEENEMEN BIJ ONTWERP</w:t>
      </w:r>
    </w:p>
    <w:p w14:paraId="0AA8C77F" w14:textId="77777777" w:rsidR="0055629D" w:rsidRPr="003D5FAA" w:rsidRDefault="0055629D" w:rsidP="00C10F6D">
      <w:pPr>
        <w:rPr>
          <w:color w:val="000000"/>
          <w:sz w:val="24"/>
          <w:szCs w:val="24"/>
          <w:shd w:val="clear" w:color="auto" w:fill="FFFFFF"/>
        </w:rPr>
      </w:pPr>
      <w:r w:rsidRPr="003D5FAA">
        <w:rPr>
          <w:color w:val="000000"/>
          <w:sz w:val="24"/>
          <w:szCs w:val="24"/>
          <w:shd w:val="clear" w:color="auto" w:fill="FFFFFF"/>
        </w:rPr>
        <w:t>In onze reactie van 4 maart jongstleden (en tijdens alle vergaderingen) vroegen wij reeds aandacht voor het in kaart brengen van de huidige verkeerssituatie door verkeerskundigen en anderen die betrokken zijn bij het ontwerpen van de verkeersinrichting op en rond de nieuwe Sloterbrug.</w:t>
      </w:r>
    </w:p>
    <w:p w14:paraId="07FA008C" w14:textId="33A1F500" w:rsidR="0055629D" w:rsidRPr="003D5FAA" w:rsidRDefault="0055629D" w:rsidP="00C10F6D">
      <w:pPr>
        <w:rPr>
          <w:color w:val="000000"/>
          <w:sz w:val="24"/>
          <w:szCs w:val="24"/>
          <w:shd w:val="clear" w:color="auto" w:fill="FFFFFF"/>
        </w:rPr>
      </w:pPr>
      <w:r w:rsidRPr="003D5FAA">
        <w:rPr>
          <w:color w:val="000000"/>
          <w:sz w:val="24"/>
          <w:szCs w:val="24"/>
          <w:shd w:val="clear" w:color="auto" w:fill="FFFFFF"/>
        </w:rPr>
        <w:t xml:space="preserve">Op 17 juni jl. heeft een schouw plaatsgevonden waarbij ons Bestuurslid Catharine Rutten-Steegmans voor het eerst het gevoel had dat alle input die al vanaf eind 2018 was geleverd op de juiste manier, bij de juiste mensen van de </w:t>
      </w:r>
      <w:r w:rsidRPr="003D5FAA">
        <w:rPr>
          <w:sz w:val="24"/>
          <w:szCs w:val="24"/>
          <w:shd w:val="clear" w:color="auto" w:fill="FFFFFF"/>
        </w:rPr>
        <w:t xml:space="preserve">Gemeente </w:t>
      </w:r>
      <w:r w:rsidR="008F23BC" w:rsidRPr="003D5FAA">
        <w:rPr>
          <w:sz w:val="24"/>
          <w:szCs w:val="24"/>
          <w:shd w:val="clear" w:color="auto" w:fill="FFFFFF"/>
        </w:rPr>
        <w:t xml:space="preserve">is </w:t>
      </w:r>
      <w:r w:rsidRPr="003D5FAA">
        <w:rPr>
          <w:sz w:val="24"/>
          <w:szCs w:val="24"/>
          <w:shd w:val="clear" w:color="auto" w:fill="FFFFFF"/>
        </w:rPr>
        <w:t>overgekomen</w:t>
      </w:r>
      <w:r w:rsidRPr="003D5FAA">
        <w:rPr>
          <w:color w:val="000000"/>
          <w:sz w:val="24"/>
          <w:szCs w:val="24"/>
          <w:shd w:val="clear" w:color="auto" w:fill="FFFFFF"/>
        </w:rPr>
        <w:t xml:space="preserve">. </w:t>
      </w:r>
    </w:p>
    <w:p w14:paraId="1CF3B12F" w14:textId="77777777" w:rsidR="0055629D" w:rsidRPr="003D5FAA" w:rsidRDefault="0055629D" w:rsidP="00C10F6D">
      <w:pPr>
        <w:rPr>
          <w:color w:val="000000"/>
          <w:sz w:val="24"/>
          <w:szCs w:val="24"/>
          <w:shd w:val="clear" w:color="auto" w:fill="FFFFFF"/>
        </w:rPr>
      </w:pPr>
    </w:p>
    <w:p w14:paraId="4BE12600" w14:textId="5D1CED5F" w:rsidR="0055629D" w:rsidRPr="003D5FAA" w:rsidRDefault="0055629D" w:rsidP="00C10F6D">
      <w:pPr>
        <w:rPr>
          <w:color w:val="000000"/>
          <w:sz w:val="24"/>
          <w:szCs w:val="24"/>
          <w:shd w:val="clear" w:color="auto" w:fill="FFFFFF"/>
        </w:rPr>
      </w:pPr>
      <w:r w:rsidRPr="003D5FAA">
        <w:rPr>
          <w:color w:val="000000"/>
          <w:sz w:val="24"/>
          <w:szCs w:val="24"/>
          <w:shd w:val="clear" w:color="auto" w:fill="FFFFFF"/>
        </w:rPr>
        <w:t>Wij blijven dan ook benadrukken dat bij de inrichting van de nieuwe verkeerssituatie</w:t>
      </w:r>
      <w:r w:rsidR="008F23BC" w:rsidRPr="003D5FAA">
        <w:rPr>
          <w:color w:val="000000"/>
          <w:sz w:val="24"/>
          <w:szCs w:val="24"/>
          <w:shd w:val="clear" w:color="auto" w:fill="FFFFFF"/>
        </w:rPr>
        <w:t xml:space="preserve"> expliciet </w:t>
      </w:r>
      <w:r w:rsidRPr="003D5FAA">
        <w:rPr>
          <w:color w:val="000000"/>
          <w:sz w:val="24"/>
          <w:szCs w:val="24"/>
          <w:shd w:val="clear" w:color="auto" w:fill="FFFFFF"/>
        </w:rPr>
        <w:t>gekeken moet worden naar de manier waarop weggebruikers met de huidige situatie omgaan. Te weinig oversteekruimte voor fietsers en voetgangers, stoplichten die te lang op rood blijven, een stoplicht midden op de brug dat bedoeld is om de verkeersdoorstroming te bevorderen maar uiteindelijk voor gevaarlijke verkeerssituaties zorgt, zorgen ervoor dat weggebruikers zelf een efficiëntere en veiligere weg gaan zoeken etc.</w:t>
      </w:r>
    </w:p>
    <w:p w14:paraId="177BA43F" w14:textId="77777777" w:rsidR="0055629D" w:rsidRPr="003D5FAA" w:rsidRDefault="0055629D" w:rsidP="00C10F6D">
      <w:pPr>
        <w:rPr>
          <w:color w:val="000000"/>
          <w:sz w:val="24"/>
          <w:szCs w:val="24"/>
          <w:shd w:val="clear" w:color="auto" w:fill="FFFFFF"/>
        </w:rPr>
      </w:pPr>
    </w:p>
    <w:p w14:paraId="7D58BAFB" w14:textId="05B0845E" w:rsidR="0055629D" w:rsidRPr="000D454A" w:rsidRDefault="0055629D" w:rsidP="00C10F6D">
      <w:pPr>
        <w:rPr>
          <w:b/>
          <w:bCs/>
          <w:color w:val="000000"/>
          <w:sz w:val="24"/>
          <w:szCs w:val="24"/>
          <w:shd w:val="clear" w:color="auto" w:fill="FFFFFF"/>
        </w:rPr>
      </w:pPr>
      <w:r w:rsidRPr="000D454A">
        <w:rPr>
          <w:b/>
          <w:bCs/>
          <w:color w:val="000000"/>
          <w:sz w:val="24"/>
          <w:szCs w:val="24"/>
          <w:shd w:val="clear" w:color="auto" w:fill="FFFFFF"/>
        </w:rPr>
        <w:t>Wij verzoeken dan ook om hier heel serieus naar te kijken en de Begeleidingsgroep actief te blijven gebruiken als klankbord. Tijdens de schouw werd duidelijk dat de deelnemers aan de Begeleidingsgroep, die dagelijks gebruik maken van de Sloterbrug, beter en feilloos aan kunnen geven wat de zwakke plekken in het ontwerp zijn dan de ontwerpers zelf.</w:t>
      </w:r>
    </w:p>
    <w:p w14:paraId="500A34EE" w14:textId="77777777" w:rsidR="00294BEF" w:rsidRPr="000D454A" w:rsidRDefault="00294BEF" w:rsidP="00C10F6D">
      <w:pPr>
        <w:rPr>
          <w:i/>
          <w:iCs/>
          <w:color w:val="000000"/>
          <w:sz w:val="24"/>
          <w:szCs w:val="24"/>
          <w:shd w:val="clear" w:color="auto" w:fill="FFFFFF"/>
        </w:rPr>
      </w:pPr>
    </w:p>
    <w:p w14:paraId="329D7125" w14:textId="77777777" w:rsidR="00294BEF" w:rsidRPr="003D5FAA" w:rsidRDefault="006B2070" w:rsidP="00C10F6D">
      <w:pPr>
        <w:rPr>
          <w:b/>
          <w:bCs/>
          <w:color w:val="000000"/>
          <w:sz w:val="24"/>
          <w:szCs w:val="24"/>
          <w:shd w:val="clear" w:color="auto" w:fill="FFFFFF"/>
        </w:rPr>
      </w:pPr>
      <w:r w:rsidRPr="003D5FAA">
        <w:rPr>
          <w:b/>
          <w:bCs/>
          <w:color w:val="000000"/>
          <w:sz w:val="24"/>
          <w:szCs w:val="24"/>
          <w:shd w:val="clear" w:color="auto" w:fill="FFFFFF"/>
        </w:rPr>
        <w:t>SCHETS VOORKEURSMODEL NA PARTICIPATIERONDE (P. 26)</w:t>
      </w:r>
    </w:p>
    <w:p w14:paraId="5D0A5462" w14:textId="06500DC8" w:rsidR="00294BEF" w:rsidRPr="003D5FAA" w:rsidRDefault="0055629D" w:rsidP="00C10F6D">
      <w:pPr>
        <w:rPr>
          <w:color w:val="000000"/>
          <w:sz w:val="24"/>
          <w:szCs w:val="24"/>
          <w:shd w:val="clear" w:color="auto" w:fill="FFFFFF"/>
        </w:rPr>
      </w:pPr>
      <w:r w:rsidRPr="003D5FAA">
        <w:rPr>
          <w:color w:val="000000"/>
          <w:sz w:val="24"/>
          <w:szCs w:val="24"/>
          <w:shd w:val="clear" w:color="auto" w:fill="FFFFFF"/>
        </w:rPr>
        <w:t xml:space="preserve">In </w:t>
      </w:r>
      <w:r w:rsidR="00294BEF" w:rsidRPr="003D5FAA">
        <w:rPr>
          <w:color w:val="000000"/>
          <w:sz w:val="24"/>
          <w:szCs w:val="24"/>
          <w:shd w:val="clear" w:color="auto" w:fill="FFFFFF"/>
        </w:rPr>
        <w:t>de</w:t>
      </w:r>
      <w:r w:rsidRPr="003D5FAA">
        <w:rPr>
          <w:color w:val="000000"/>
          <w:sz w:val="24"/>
          <w:szCs w:val="24"/>
          <w:shd w:val="clear" w:color="auto" w:fill="FFFFFF"/>
        </w:rPr>
        <w:t xml:space="preserve"> huid</w:t>
      </w:r>
      <w:r w:rsidR="00294BEF" w:rsidRPr="003D5FAA">
        <w:rPr>
          <w:color w:val="000000"/>
          <w:sz w:val="24"/>
          <w:szCs w:val="24"/>
          <w:shd w:val="clear" w:color="auto" w:fill="FFFFFF"/>
        </w:rPr>
        <w:t>ige NVA is op pagina 26 een schets opgenomen die in de Begeleidingswerkgroep iedere keer tot veel discussie heeft g</w:t>
      </w:r>
      <w:bookmarkStart w:id="0" w:name="_GoBack"/>
      <w:bookmarkEnd w:id="0"/>
      <w:r w:rsidR="00294BEF" w:rsidRPr="003D5FAA">
        <w:rPr>
          <w:color w:val="000000"/>
          <w:sz w:val="24"/>
          <w:szCs w:val="24"/>
          <w:shd w:val="clear" w:color="auto" w:fill="FFFFFF"/>
        </w:rPr>
        <w:t xml:space="preserve">eleid. Aansluitend op wat wij in de vorige alinea schreven geeft deze schets een situatie weer waarbij veel knelpunten van de huidige verkeerssituatie weer terug zullen komen. Volgens de woordvoerder van de </w:t>
      </w:r>
      <w:r w:rsidR="00294BEF" w:rsidRPr="003D5FAA">
        <w:rPr>
          <w:sz w:val="24"/>
          <w:szCs w:val="24"/>
          <w:shd w:val="clear" w:color="auto" w:fill="FFFFFF"/>
        </w:rPr>
        <w:t>Gemeente</w:t>
      </w:r>
      <w:r w:rsidR="008F23BC" w:rsidRPr="003D5FAA">
        <w:rPr>
          <w:sz w:val="24"/>
          <w:szCs w:val="24"/>
          <w:shd w:val="clear" w:color="auto" w:fill="FFFFFF"/>
        </w:rPr>
        <w:t xml:space="preserve"> (B. Kroeger)</w:t>
      </w:r>
      <w:r w:rsidR="00294BEF" w:rsidRPr="003D5FAA">
        <w:rPr>
          <w:sz w:val="24"/>
          <w:szCs w:val="24"/>
          <w:shd w:val="clear" w:color="auto" w:fill="FFFFFF"/>
        </w:rPr>
        <w:t xml:space="preserve"> </w:t>
      </w:r>
      <w:r w:rsidR="007E128A" w:rsidRPr="003D5FAA">
        <w:rPr>
          <w:sz w:val="24"/>
          <w:szCs w:val="24"/>
          <w:shd w:val="clear" w:color="auto" w:fill="FFFFFF"/>
        </w:rPr>
        <w:t>is</w:t>
      </w:r>
      <w:r w:rsidR="008F23BC" w:rsidRPr="003D5FAA">
        <w:rPr>
          <w:sz w:val="24"/>
          <w:szCs w:val="24"/>
          <w:shd w:val="clear" w:color="auto" w:fill="FFFFFF"/>
        </w:rPr>
        <w:t xml:space="preserve"> </w:t>
      </w:r>
      <w:r w:rsidR="00294BEF" w:rsidRPr="003D5FAA">
        <w:rPr>
          <w:color w:val="000000"/>
          <w:sz w:val="24"/>
          <w:szCs w:val="24"/>
          <w:shd w:val="clear" w:color="auto" w:fill="FFFFFF"/>
        </w:rPr>
        <w:t xml:space="preserve">dit een concepttekening en </w:t>
      </w:r>
      <w:r w:rsidR="008F23BC" w:rsidRPr="003D5FAA">
        <w:rPr>
          <w:color w:val="000000"/>
          <w:sz w:val="24"/>
          <w:szCs w:val="24"/>
          <w:shd w:val="clear" w:color="auto" w:fill="FFFFFF"/>
        </w:rPr>
        <w:t xml:space="preserve">is men in dit stadium van de NVU </w:t>
      </w:r>
      <w:r w:rsidR="00294BEF" w:rsidRPr="003D5FAA">
        <w:rPr>
          <w:color w:val="000000"/>
          <w:sz w:val="24"/>
          <w:szCs w:val="24"/>
          <w:shd w:val="clear" w:color="auto" w:fill="FFFFFF"/>
        </w:rPr>
        <w:t>nog niet toe aan dit detailniveau</w:t>
      </w:r>
      <w:r w:rsidR="008F23BC" w:rsidRPr="003D5FAA">
        <w:rPr>
          <w:color w:val="000000"/>
          <w:sz w:val="24"/>
          <w:szCs w:val="24"/>
          <w:shd w:val="clear" w:color="auto" w:fill="FFFFFF"/>
        </w:rPr>
        <w:t xml:space="preserve">. Echter is hij </w:t>
      </w:r>
      <w:r w:rsidR="00294BEF" w:rsidRPr="003D5FAA">
        <w:rPr>
          <w:color w:val="000000"/>
          <w:sz w:val="24"/>
          <w:szCs w:val="24"/>
          <w:shd w:val="clear" w:color="auto" w:fill="FFFFFF"/>
        </w:rPr>
        <w:t xml:space="preserve">niet bereid om de schets uit de NVU te verwijderen. </w:t>
      </w:r>
    </w:p>
    <w:p w14:paraId="7054196D" w14:textId="77777777" w:rsidR="00294BEF" w:rsidRPr="003D5FAA" w:rsidRDefault="00294BEF" w:rsidP="00C10F6D">
      <w:pPr>
        <w:rPr>
          <w:color w:val="000000"/>
          <w:sz w:val="24"/>
          <w:szCs w:val="24"/>
          <w:shd w:val="clear" w:color="auto" w:fill="FFFFFF"/>
        </w:rPr>
      </w:pPr>
    </w:p>
    <w:p w14:paraId="65606507" w14:textId="77777777" w:rsidR="00294BEF" w:rsidRPr="003D5FAA" w:rsidRDefault="00294BEF" w:rsidP="00C10F6D">
      <w:pPr>
        <w:rPr>
          <w:color w:val="000000"/>
          <w:sz w:val="24"/>
          <w:szCs w:val="24"/>
          <w:shd w:val="clear" w:color="auto" w:fill="FFFFFF"/>
        </w:rPr>
      </w:pPr>
      <w:r w:rsidRPr="003D5FAA">
        <w:rPr>
          <w:color w:val="000000"/>
          <w:sz w:val="24"/>
          <w:szCs w:val="24"/>
          <w:shd w:val="clear" w:color="auto" w:fill="FFFFFF"/>
        </w:rPr>
        <w:lastRenderedPageBreak/>
        <w:t xml:space="preserve">Onze zorg is, dat deze schets als een voldongen feit wordt overgenomen en verkeerskundigen vervolgens op basis van deze schets gaan ontwerpen waarbij wij straks een verkeerssituatie krijgen die dezelfde knelpunten kent als de huidige situatie. </w:t>
      </w:r>
    </w:p>
    <w:p w14:paraId="3E10B641" w14:textId="77777777" w:rsidR="00294BEF" w:rsidRPr="003D5FAA" w:rsidRDefault="00294BEF" w:rsidP="00C10F6D">
      <w:pPr>
        <w:rPr>
          <w:color w:val="000000"/>
          <w:sz w:val="24"/>
          <w:szCs w:val="24"/>
          <w:shd w:val="clear" w:color="auto" w:fill="FFFFFF"/>
        </w:rPr>
      </w:pPr>
    </w:p>
    <w:p w14:paraId="222CA6FE" w14:textId="77777777" w:rsidR="00294BEF" w:rsidRPr="003D5FAA" w:rsidRDefault="00294BEF" w:rsidP="00C10F6D">
      <w:pPr>
        <w:rPr>
          <w:color w:val="000000"/>
          <w:sz w:val="24"/>
          <w:szCs w:val="24"/>
          <w:shd w:val="clear" w:color="auto" w:fill="FFFFFF"/>
        </w:rPr>
      </w:pPr>
      <w:r w:rsidRPr="003D5FAA">
        <w:rPr>
          <w:color w:val="000000"/>
          <w:sz w:val="24"/>
          <w:szCs w:val="24"/>
          <w:shd w:val="clear" w:color="auto" w:fill="FFFFFF"/>
        </w:rPr>
        <w:t xml:space="preserve">Voor alle duidelijkheid: wij zijn het eens met de voorkeursvariant van </w:t>
      </w:r>
      <w:r w:rsidR="00C74F33" w:rsidRPr="003D5FAA">
        <w:rPr>
          <w:color w:val="000000"/>
          <w:sz w:val="24"/>
          <w:szCs w:val="24"/>
          <w:shd w:val="clear" w:color="auto" w:fill="FFFFFF"/>
        </w:rPr>
        <w:t xml:space="preserve">één </w:t>
      </w:r>
      <w:r w:rsidRPr="003D5FAA">
        <w:rPr>
          <w:color w:val="000000"/>
          <w:sz w:val="24"/>
          <w:szCs w:val="24"/>
          <w:shd w:val="clear" w:color="auto" w:fill="FFFFFF"/>
        </w:rPr>
        <w:t xml:space="preserve"> brug die </w:t>
      </w:r>
      <w:r w:rsidR="006B2070" w:rsidRPr="003D5FAA">
        <w:rPr>
          <w:color w:val="000000"/>
          <w:sz w:val="24"/>
          <w:szCs w:val="24"/>
          <w:shd w:val="clear" w:color="auto" w:fill="FFFFFF"/>
        </w:rPr>
        <w:t xml:space="preserve">meer </w:t>
      </w:r>
      <w:r w:rsidR="00C74F33" w:rsidRPr="003D5FAA">
        <w:rPr>
          <w:color w:val="000000"/>
          <w:sz w:val="24"/>
          <w:szCs w:val="24"/>
          <w:shd w:val="clear" w:color="auto" w:fill="FFFFFF"/>
        </w:rPr>
        <w:t xml:space="preserve">in </w:t>
      </w:r>
      <w:r w:rsidR="006B2070" w:rsidRPr="003D5FAA">
        <w:rPr>
          <w:color w:val="000000"/>
          <w:sz w:val="24"/>
          <w:szCs w:val="24"/>
          <w:shd w:val="clear" w:color="auto" w:fill="FFFFFF"/>
        </w:rPr>
        <w:t>recht</w:t>
      </w:r>
      <w:r w:rsidR="00C74F33" w:rsidRPr="003D5FAA">
        <w:rPr>
          <w:color w:val="000000"/>
          <w:sz w:val="24"/>
          <w:szCs w:val="24"/>
          <w:shd w:val="clear" w:color="auto" w:fill="FFFFFF"/>
        </w:rPr>
        <w:t>e lijn</w:t>
      </w:r>
      <w:r w:rsidRPr="003D5FAA">
        <w:rPr>
          <w:color w:val="000000"/>
          <w:sz w:val="24"/>
          <w:szCs w:val="24"/>
          <w:shd w:val="clear" w:color="auto" w:fill="FFFFFF"/>
        </w:rPr>
        <w:t xml:space="preserve"> naar het westen wordt gelegd</w:t>
      </w:r>
      <w:r w:rsidR="006B2070" w:rsidRPr="003D5FAA">
        <w:rPr>
          <w:color w:val="000000"/>
          <w:sz w:val="24"/>
          <w:szCs w:val="24"/>
          <w:shd w:val="clear" w:color="auto" w:fill="FFFFFF"/>
        </w:rPr>
        <w:t>, alleen niet met de detailinrichting zoals die nu is neergelegd in eerder genoemde schets.</w:t>
      </w:r>
    </w:p>
    <w:p w14:paraId="260F2DC6" w14:textId="77777777" w:rsidR="006B2070" w:rsidRPr="003D5FAA" w:rsidRDefault="006B2070" w:rsidP="00C10F6D">
      <w:pPr>
        <w:rPr>
          <w:color w:val="000000"/>
          <w:sz w:val="24"/>
          <w:szCs w:val="24"/>
          <w:shd w:val="clear" w:color="auto" w:fill="FFFFFF"/>
        </w:rPr>
      </w:pPr>
    </w:p>
    <w:p w14:paraId="2F5BD40E" w14:textId="1D7D7E74" w:rsidR="006B2070" w:rsidRPr="003D5FAA" w:rsidRDefault="006B2070" w:rsidP="00C10F6D">
      <w:pPr>
        <w:rPr>
          <w:b/>
          <w:bCs/>
          <w:color w:val="000000"/>
          <w:sz w:val="24"/>
          <w:szCs w:val="24"/>
          <w:shd w:val="clear" w:color="auto" w:fill="FFFFFF"/>
        </w:rPr>
      </w:pPr>
      <w:r w:rsidRPr="003D5FAA">
        <w:rPr>
          <w:b/>
          <w:bCs/>
          <w:color w:val="000000"/>
          <w:sz w:val="24"/>
          <w:szCs w:val="24"/>
          <w:shd w:val="clear" w:color="auto" w:fill="FFFFFF"/>
        </w:rPr>
        <w:t xml:space="preserve">Wij verzoeken dan ook om deze schets dusdanig aan te passen dat de indeling van de rijweg, fietsstroken, oversteekplaatsen e.d. volledig blanco is. In de ontwerpfase kan dan met alle verkregen input uit de huidige situatie, een nieuwe indeling </w:t>
      </w:r>
      <w:r w:rsidR="00E66A96" w:rsidRPr="003D5FAA">
        <w:rPr>
          <w:b/>
          <w:bCs/>
          <w:color w:val="000000"/>
          <w:sz w:val="24"/>
          <w:szCs w:val="24"/>
          <w:shd w:val="clear" w:color="auto" w:fill="FFFFFF"/>
        </w:rPr>
        <w:t xml:space="preserve">worden </w:t>
      </w:r>
      <w:r w:rsidRPr="003D5FAA">
        <w:rPr>
          <w:b/>
          <w:bCs/>
          <w:color w:val="000000"/>
          <w:sz w:val="24"/>
          <w:szCs w:val="24"/>
          <w:shd w:val="clear" w:color="auto" w:fill="FFFFFF"/>
        </w:rPr>
        <w:t xml:space="preserve">gemaakt die de huidige onveilige verkeerssituaties voorkomt.  </w:t>
      </w:r>
    </w:p>
    <w:p w14:paraId="1628A39E" w14:textId="5578477D" w:rsidR="006B2070" w:rsidRPr="003D5FAA" w:rsidRDefault="006B2070" w:rsidP="00C10F6D">
      <w:pPr>
        <w:rPr>
          <w:color w:val="000000"/>
          <w:sz w:val="24"/>
          <w:szCs w:val="24"/>
          <w:shd w:val="clear" w:color="auto" w:fill="FFFFFF"/>
        </w:rPr>
      </w:pPr>
    </w:p>
    <w:p w14:paraId="4D13C02F" w14:textId="1943BDA8" w:rsidR="006B2070" w:rsidRPr="003D5FAA" w:rsidRDefault="006B2070" w:rsidP="00C10F6D">
      <w:pPr>
        <w:rPr>
          <w:b/>
          <w:bCs/>
          <w:color w:val="000000"/>
          <w:sz w:val="24"/>
          <w:szCs w:val="24"/>
          <w:shd w:val="clear" w:color="auto" w:fill="FFFFFF"/>
        </w:rPr>
      </w:pPr>
      <w:r w:rsidRPr="003D5FAA">
        <w:rPr>
          <w:b/>
          <w:bCs/>
          <w:color w:val="000000"/>
          <w:sz w:val="24"/>
          <w:szCs w:val="24"/>
          <w:shd w:val="clear" w:color="auto" w:fill="FFFFFF"/>
        </w:rPr>
        <w:t>RAPPORTAGE KENTEKENONDERZOEK BADHOEVEDORP</w:t>
      </w:r>
    </w:p>
    <w:p w14:paraId="09C0B09B" w14:textId="77777777" w:rsidR="007E2C16" w:rsidRPr="003D5FAA" w:rsidRDefault="007E2C16" w:rsidP="007E2C16">
      <w:pPr>
        <w:rPr>
          <w:color w:val="000000"/>
          <w:sz w:val="24"/>
          <w:szCs w:val="24"/>
          <w:shd w:val="clear" w:color="auto" w:fill="FFFFFF"/>
        </w:rPr>
      </w:pPr>
      <w:r w:rsidRPr="003D5FAA">
        <w:rPr>
          <w:color w:val="000000"/>
          <w:sz w:val="24"/>
          <w:szCs w:val="24"/>
          <w:shd w:val="clear" w:color="auto" w:fill="FFFFFF"/>
        </w:rPr>
        <w:t>Wij vinden het voor onze leden van groot belang dat Badhoevedorp op alle mogelijke manieren goed bereikbaar blijft. Daarom is een goede doorstroming van belang maar is het daarnaast belangrijk om files als gevolg van een toename van sluipverkeer te voorkomen.</w:t>
      </w:r>
    </w:p>
    <w:p w14:paraId="4043E281" w14:textId="77777777" w:rsidR="007E2C16" w:rsidRPr="003D5FAA" w:rsidRDefault="007E2C16" w:rsidP="00C10F6D">
      <w:pPr>
        <w:rPr>
          <w:color w:val="000000"/>
          <w:sz w:val="24"/>
          <w:szCs w:val="24"/>
          <w:shd w:val="clear" w:color="auto" w:fill="FFFFFF"/>
        </w:rPr>
      </w:pPr>
    </w:p>
    <w:p w14:paraId="0755518C" w14:textId="3E98F453" w:rsidR="006B2070" w:rsidRPr="003D5FAA" w:rsidRDefault="006B2070" w:rsidP="00C10F6D">
      <w:pPr>
        <w:rPr>
          <w:color w:val="000000"/>
          <w:sz w:val="24"/>
          <w:szCs w:val="24"/>
          <w:shd w:val="clear" w:color="auto" w:fill="FFFFFF"/>
        </w:rPr>
      </w:pPr>
      <w:r w:rsidRPr="003D5FAA">
        <w:rPr>
          <w:color w:val="000000"/>
          <w:sz w:val="24"/>
          <w:szCs w:val="24"/>
          <w:shd w:val="clear" w:color="auto" w:fill="FFFFFF"/>
        </w:rPr>
        <w:t xml:space="preserve">In het kentekenonderzoek viel ons op dat op de Schipholweg ter hoogte van de </w:t>
      </w:r>
      <w:r w:rsidR="00576C04" w:rsidRPr="003D5FAA">
        <w:rPr>
          <w:color w:val="000000"/>
          <w:sz w:val="24"/>
          <w:szCs w:val="24"/>
          <w:shd w:val="clear" w:color="auto" w:fill="FFFFFF"/>
        </w:rPr>
        <w:t>Tweeduizend</w:t>
      </w:r>
      <w:r w:rsidRPr="003D5FAA">
        <w:rPr>
          <w:color w:val="000000"/>
          <w:sz w:val="24"/>
          <w:szCs w:val="24"/>
          <w:shd w:val="clear" w:color="auto" w:fill="FFFFFF"/>
        </w:rPr>
        <w:t xml:space="preserve"> El weg geen camera stond. Daardoor wordt het sluipverkeer dat door Badhoevedorp via de </w:t>
      </w:r>
      <w:r w:rsidR="00576C04" w:rsidRPr="003D5FAA">
        <w:rPr>
          <w:color w:val="000000"/>
          <w:sz w:val="24"/>
          <w:szCs w:val="24"/>
          <w:shd w:val="clear" w:color="auto" w:fill="FFFFFF"/>
        </w:rPr>
        <w:t>Tweeduizend</w:t>
      </w:r>
      <w:r w:rsidRPr="003D5FAA">
        <w:rPr>
          <w:color w:val="000000"/>
          <w:sz w:val="24"/>
          <w:szCs w:val="24"/>
          <w:shd w:val="clear" w:color="auto" w:fill="FFFFFF"/>
        </w:rPr>
        <w:t xml:space="preserve"> El weg richting Hoofddorp en </w:t>
      </w:r>
      <w:proofErr w:type="spellStart"/>
      <w:r w:rsidRPr="003D5FAA">
        <w:rPr>
          <w:color w:val="000000"/>
          <w:sz w:val="24"/>
          <w:szCs w:val="24"/>
          <w:shd w:val="clear" w:color="auto" w:fill="FFFFFF"/>
        </w:rPr>
        <w:t>vice</w:t>
      </w:r>
      <w:proofErr w:type="spellEnd"/>
      <w:r w:rsidRPr="003D5FAA">
        <w:rPr>
          <w:color w:val="000000"/>
          <w:sz w:val="24"/>
          <w:szCs w:val="24"/>
          <w:shd w:val="clear" w:color="auto" w:fill="FFFFFF"/>
        </w:rPr>
        <w:t xml:space="preserve"> versa gaat, niet meegenomen</w:t>
      </w:r>
      <w:r w:rsidR="00C74F33" w:rsidRPr="003D5FAA">
        <w:rPr>
          <w:color w:val="000000"/>
          <w:sz w:val="24"/>
          <w:szCs w:val="24"/>
          <w:shd w:val="clear" w:color="auto" w:fill="FFFFFF"/>
        </w:rPr>
        <w:t xml:space="preserve"> in de rapportage</w:t>
      </w:r>
      <w:r w:rsidRPr="003D5FAA">
        <w:rPr>
          <w:color w:val="000000"/>
          <w:sz w:val="24"/>
          <w:szCs w:val="24"/>
          <w:shd w:val="clear" w:color="auto" w:fill="FFFFFF"/>
        </w:rPr>
        <w:t>.</w:t>
      </w:r>
    </w:p>
    <w:p w14:paraId="6F2623CD" w14:textId="77777777" w:rsidR="006B2070" w:rsidRPr="003D5FAA" w:rsidRDefault="006B2070" w:rsidP="00C10F6D">
      <w:pPr>
        <w:rPr>
          <w:color w:val="000000"/>
          <w:sz w:val="24"/>
          <w:szCs w:val="24"/>
          <w:shd w:val="clear" w:color="auto" w:fill="FFFFFF"/>
        </w:rPr>
      </w:pPr>
    </w:p>
    <w:p w14:paraId="7D2D3F1D" w14:textId="1C39EE4F" w:rsidR="00C26144" w:rsidRPr="003D5FAA" w:rsidRDefault="006B2070" w:rsidP="00C10F6D">
      <w:pPr>
        <w:rPr>
          <w:sz w:val="24"/>
          <w:szCs w:val="24"/>
          <w:shd w:val="clear" w:color="auto" w:fill="FFFFFF"/>
        </w:rPr>
      </w:pPr>
      <w:r w:rsidRPr="003D5FAA">
        <w:rPr>
          <w:b/>
          <w:bCs/>
          <w:sz w:val="24"/>
          <w:szCs w:val="24"/>
          <w:shd w:val="clear" w:color="auto" w:fill="FFFFFF"/>
        </w:rPr>
        <w:t>Wij horen graag wat de reden daarvan is en</w:t>
      </w:r>
      <w:r w:rsidR="008F23BC" w:rsidRPr="003D5FAA">
        <w:rPr>
          <w:b/>
          <w:bCs/>
          <w:sz w:val="24"/>
          <w:szCs w:val="24"/>
          <w:shd w:val="clear" w:color="auto" w:fill="FFFFFF"/>
        </w:rPr>
        <w:t xml:space="preserve"> zien </w:t>
      </w:r>
      <w:r w:rsidR="00C26144" w:rsidRPr="003D5FAA">
        <w:rPr>
          <w:b/>
          <w:bCs/>
          <w:sz w:val="24"/>
          <w:szCs w:val="24"/>
          <w:shd w:val="clear" w:color="auto" w:fill="FFFFFF"/>
        </w:rPr>
        <w:t xml:space="preserve">graag een aanvullend onderzoek </w:t>
      </w:r>
    </w:p>
    <w:p w14:paraId="3F3087AB" w14:textId="5A9614E8" w:rsidR="007E128A" w:rsidRPr="003D5FAA" w:rsidRDefault="00A05EB8" w:rsidP="00C10F6D">
      <w:pPr>
        <w:rPr>
          <w:b/>
          <w:sz w:val="24"/>
          <w:szCs w:val="24"/>
          <w:shd w:val="clear" w:color="auto" w:fill="FFFFFF"/>
        </w:rPr>
      </w:pPr>
      <w:r w:rsidRPr="003D5FAA">
        <w:rPr>
          <w:b/>
          <w:sz w:val="24"/>
          <w:szCs w:val="24"/>
          <w:shd w:val="clear" w:color="auto" w:fill="FFFFFF"/>
        </w:rPr>
        <w:t>o</w:t>
      </w:r>
      <w:r w:rsidR="007E128A" w:rsidRPr="003D5FAA">
        <w:rPr>
          <w:b/>
          <w:sz w:val="24"/>
          <w:szCs w:val="24"/>
          <w:shd w:val="clear" w:color="auto" w:fill="FFFFFF"/>
        </w:rPr>
        <w:t>m een zuiver beeld te krijgen van de verkeersstroom op de Schipholweg</w:t>
      </w:r>
      <w:r w:rsidR="008F23BC" w:rsidRPr="003D5FAA">
        <w:rPr>
          <w:b/>
          <w:sz w:val="24"/>
          <w:szCs w:val="24"/>
          <w:shd w:val="clear" w:color="auto" w:fill="FFFFFF"/>
        </w:rPr>
        <w:t>. Daartoe</w:t>
      </w:r>
      <w:r w:rsidRPr="003D5FAA">
        <w:rPr>
          <w:b/>
          <w:sz w:val="24"/>
          <w:szCs w:val="24"/>
          <w:shd w:val="clear" w:color="auto" w:fill="FFFFFF"/>
        </w:rPr>
        <w:t xml:space="preserve"> </w:t>
      </w:r>
      <w:r w:rsidR="007E128A" w:rsidRPr="003D5FAA">
        <w:rPr>
          <w:b/>
          <w:sz w:val="24"/>
          <w:szCs w:val="24"/>
          <w:shd w:val="clear" w:color="auto" w:fill="FFFFFF"/>
        </w:rPr>
        <w:t>dienen ons inziens camera</w:t>
      </w:r>
      <w:r w:rsidR="00576C04" w:rsidRPr="003D5FAA">
        <w:rPr>
          <w:b/>
          <w:sz w:val="24"/>
          <w:szCs w:val="24"/>
          <w:shd w:val="clear" w:color="auto" w:fill="FFFFFF"/>
        </w:rPr>
        <w:t>’</w:t>
      </w:r>
      <w:r w:rsidR="007E128A" w:rsidRPr="003D5FAA">
        <w:rPr>
          <w:b/>
          <w:sz w:val="24"/>
          <w:szCs w:val="24"/>
          <w:shd w:val="clear" w:color="auto" w:fill="FFFFFF"/>
        </w:rPr>
        <w:t xml:space="preserve">s </w:t>
      </w:r>
      <w:r w:rsidR="00576C04" w:rsidRPr="003D5FAA">
        <w:rPr>
          <w:b/>
          <w:sz w:val="24"/>
          <w:szCs w:val="24"/>
          <w:shd w:val="clear" w:color="auto" w:fill="FFFFFF"/>
        </w:rPr>
        <w:t xml:space="preserve">te worden geplaatst </w:t>
      </w:r>
      <w:r w:rsidR="007E128A" w:rsidRPr="003D5FAA">
        <w:rPr>
          <w:b/>
          <w:sz w:val="24"/>
          <w:szCs w:val="24"/>
          <w:shd w:val="clear" w:color="auto" w:fill="FFFFFF"/>
        </w:rPr>
        <w:t>ter hoogte van het Corendon Hotel, de 2000 El</w:t>
      </w:r>
      <w:r w:rsidR="00576C04" w:rsidRPr="003D5FAA">
        <w:rPr>
          <w:b/>
          <w:sz w:val="24"/>
          <w:szCs w:val="24"/>
          <w:shd w:val="clear" w:color="auto" w:fill="FFFFFF"/>
        </w:rPr>
        <w:t xml:space="preserve"> weg</w:t>
      </w:r>
      <w:r w:rsidR="007E128A" w:rsidRPr="003D5FAA">
        <w:rPr>
          <w:b/>
          <w:sz w:val="24"/>
          <w:szCs w:val="24"/>
          <w:shd w:val="clear" w:color="auto" w:fill="FFFFFF"/>
        </w:rPr>
        <w:t xml:space="preserve">, en bij de nieuwe toe/en afrit A9. </w:t>
      </w:r>
    </w:p>
    <w:p w14:paraId="57D563D0" w14:textId="77777777" w:rsidR="007E128A" w:rsidRPr="003D5FAA" w:rsidRDefault="007E128A" w:rsidP="00C10F6D">
      <w:pPr>
        <w:rPr>
          <w:color w:val="000000"/>
          <w:sz w:val="24"/>
          <w:szCs w:val="24"/>
          <w:shd w:val="clear" w:color="auto" w:fill="FFFFFF"/>
        </w:rPr>
      </w:pPr>
    </w:p>
    <w:p w14:paraId="4BDB3B10" w14:textId="77777777" w:rsidR="00C26144" w:rsidRPr="003D5FAA" w:rsidRDefault="00C26144" w:rsidP="00C10F6D">
      <w:pPr>
        <w:rPr>
          <w:b/>
          <w:bCs/>
          <w:color w:val="000000"/>
          <w:sz w:val="24"/>
          <w:szCs w:val="24"/>
          <w:shd w:val="clear" w:color="auto" w:fill="FFFFFF"/>
        </w:rPr>
      </w:pPr>
      <w:r w:rsidRPr="003D5FAA">
        <w:rPr>
          <w:b/>
          <w:bCs/>
          <w:color w:val="000000"/>
          <w:sz w:val="24"/>
          <w:szCs w:val="24"/>
          <w:shd w:val="clear" w:color="auto" w:fill="FFFFFF"/>
        </w:rPr>
        <w:t>ALGEMENE OPMERKING</w:t>
      </w:r>
    </w:p>
    <w:p w14:paraId="3475B4A6" w14:textId="0E6BCE52" w:rsidR="00172F10" w:rsidRPr="003D5FAA" w:rsidRDefault="00C26144" w:rsidP="00C10F6D">
      <w:pPr>
        <w:rPr>
          <w:color w:val="000000"/>
          <w:sz w:val="24"/>
          <w:szCs w:val="24"/>
          <w:shd w:val="clear" w:color="auto" w:fill="FFFFFF"/>
        </w:rPr>
      </w:pPr>
      <w:r w:rsidRPr="003D5FAA">
        <w:rPr>
          <w:color w:val="000000"/>
          <w:sz w:val="24"/>
          <w:szCs w:val="24"/>
          <w:shd w:val="clear" w:color="auto" w:fill="FFFFFF"/>
        </w:rPr>
        <w:t xml:space="preserve">De leden van de Begeleidingsgroep waaronder ook ons bestuurslid besteden </w:t>
      </w:r>
      <w:r w:rsidR="00A05EB8" w:rsidRPr="003D5FAA">
        <w:rPr>
          <w:color w:val="000000"/>
          <w:sz w:val="24"/>
          <w:szCs w:val="24"/>
          <w:shd w:val="clear" w:color="auto" w:fill="FFFFFF"/>
        </w:rPr>
        <w:t>zeer</w:t>
      </w:r>
      <w:r w:rsidRPr="003D5FAA">
        <w:rPr>
          <w:color w:val="000000"/>
          <w:sz w:val="24"/>
          <w:szCs w:val="24"/>
          <w:shd w:val="clear" w:color="auto" w:fill="FFFFFF"/>
        </w:rPr>
        <w:t xml:space="preserve"> veel vrije tijd en energie aan het geven van input ten aanzien van de Sloterbrug. Met uitzondering van de laatste schouw leeft het gevoel dat de input niet echt serieus wordt genomen. De leden ontvangen geen terugkoppeling over wat er met hun input is gebeurd of waarom het niet is overgenomen</w:t>
      </w:r>
      <w:r w:rsidR="00172F10" w:rsidRPr="003D5FAA">
        <w:rPr>
          <w:color w:val="000000"/>
          <w:sz w:val="24"/>
          <w:szCs w:val="24"/>
          <w:shd w:val="clear" w:color="auto" w:fill="FFFFFF"/>
        </w:rPr>
        <w:t xml:space="preserve"> of de input wordt uit de context gehaald</w:t>
      </w:r>
      <w:r w:rsidRPr="003D5FAA">
        <w:rPr>
          <w:color w:val="000000"/>
          <w:sz w:val="24"/>
          <w:szCs w:val="24"/>
          <w:shd w:val="clear" w:color="auto" w:fill="FFFFFF"/>
        </w:rPr>
        <w:t>.</w:t>
      </w:r>
      <w:r w:rsidR="00172F10" w:rsidRPr="003D5FAA">
        <w:rPr>
          <w:color w:val="000000"/>
          <w:sz w:val="24"/>
          <w:szCs w:val="24"/>
          <w:shd w:val="clear" w:color="auto" w:fill="FFFFFF"/>
        </w:rPr>
        <w:t xml:space="preserve"> Uit de reactie van de BCB herkennen wij alleen de volgende punten: </w:t>
      </w:r>
    </w:p>
    <w:p w14:paraId="22A003FF" w14:textId="77777777" w:rsidR="00172F10" w:rsidRPr="003D5FAA" w:rsidRDefault="00172F10" w:rsidP="00C10F6D">
      <w:pPr>
        <w:rPr>
          <w:color w:val="000000"/>
          <w:sz w:val="24"/>
          <w:szCs w:val="24"/>
          <w:shd w:val="clear" w:color="auto" w:fill="FFFFFF"/>
        </w:rPr>
      </w:pPr>
    </w:p>
    <w:p w14:paraId="6FC6103F" w14:textId="77777777" w:rsidR="00172F10" w:rsidRPr="003D5FAA" w:rsidRDefault="00172F10" w:rsidP="00C10F6D">
      <w:pPr>
        <w:rPr>
          <w:color w:val="000000"/>
          <w:sz w:val="24"/>
          <w:szCs w:val="24"/>
          <w:shd w:val="clear" w:color="auto" w:fill="FFFFFF"/>
        </w:rPr>
      </w:pPr>
      <w:r w:rsidRPr="003D5FAA">
        <w:rPr>
          <w:color w:val="000000"/>
          <w:sz w:val="24"/>
          <w:szCs w:val="24"/>
          <w:shd w:val="clear" w:color="auto" w:fill="FFFFFF"/>
        </w:rPr>
        <w:t>Samenvatting opbrengst consultatie:</w:t>
      </w:r>
    </w:p>
    <w:p w14:paraId="1C6A2D16" w14:textId="77777777" w:rsidR="00172F10" w:rsidRPr="003D5FAA" w:rsidRDefault="00172F10" w:rsidP="00172F10">
      <w:pPr>
        <w:pStyle w:val="Lijstalinea"/>
        <w:numPr>
          <w:ilvl w:val="0"/>
          <w:numId w:val="4"/>
        </w:numPr>
        <w:rPr>
          <w:color w:val="000000"/>
          <w:sz w:val="24"/>
          <w:szCs w:val="24"/>
          <w:shd w:val="clear" w:color="auto" w:fill="FFFFFF"/>
        </w:rPr>
      </w:pPr>
      <w:r w:rsidRPr="003D5FAA">
        <w:rPr>
          <w:color w:val="000000"/>
          <w:sz w:val="24"/>
          <w:szCs w:val="24"/>
          <w:shd w:val="clear" w:color="auto" w:fill="FFFFFF"/>
        </w:rPr>
        <w:t xml:space="preserve">Uitgangspunten eerst kritisch bekijken. </w:t>
      </w:r>
    </w:p>
    <w:p w14:paraId="3050638F" w14:textId="77777777" w:rsidR="00172F10" w:rsidRPr="003D5FAA" w:rsidRDefault="00172F10" w:rsidP="00172F10">
      <w:pPr>
        <w:ind w:firstLine="708"/>
        <w:rPr>
          <w:color w:val="000000"/>
          <w:sz w:val="24"/>
          <w:szCs w:val="24"/>
          <w:shd w:val="clear" w:color="auto" w:fill="FFFFFF"/>
        </w:rPr>
      </w:pPr>
      <w:r w:rsidRPr="003D5FAA">
        <w:rPr>
          <w:color w:val="000000"/>
          <w:sz w:val="24"/>
          <w:szCs w:val="24"/>
          <w:shd w:val="clear" w:color="auto" w:fill="FFFFFF"/>
        </w:rPr>
        <w:t>Geen antwoord van de Gemeente</w:t>
      </w:r>
      <w:r w:rsidR="00C26144" w:rsidRPr="003D5FAA">
        <w:rPr>
          <w:color w:val="000000"/>
          <w:sz w:val="24"/>
          <w:szCs w:val="24"/>
          <w:shd w:val="clear" w:color="auto" w:fill="FFFFFF"/>
        </w:rPr>
        <w:t xml:space="preserve"> </w:t>
      </w:r>
    </w:p>
    <w:p w14:paraId="17083221" w14:textId="77777777" w:rsidR="00172F10" w:rsidRPr="003D5FAA" w:rsidRDefault="00172F10" w:rsidP="00172F10">
      <w:pPr>
        <w:pStyle w:val="Lijstalinea"/>
        <w:numPr>
          <w:ilvl w:val="0"/>
          <w:numId w:val="4"/>
        </w:numPr>
        <w:rPr>
          <w:color w:val="000000"/>
          <w:sz w:val="24"/>
          <w:szCs w:val="24"/>
          <w:shd w:val="clear" w:color="auto" w:fill="FFFFFF"/>
        </w:rPr>
      </w:pPr>
      <w:r w:rsidRPr="003D5FAA">
        <w:rPr>
          <w:rFonts w:ascii="Corbel" w:hAnsi="Corbel" w:cs="Corbel"/>
          <w:sz w:val="24"/>
          <w:szCs w:val="24"/>
        </w:rPr>
        <w:t xml:space="preserve">Breder kijken: Oude </w:t>
      </w:r>
      <w:proofErr w:type="spellStart"/>
      <w:r w:rsidRPr="003D5FAA">
        <w:rPr>
          <w:rFonts w:ascii="Corbel" w:hAnsi="Corbel" w:cs="Corbel"/>
          <w:sz w:val="24"/>
          <w:szCs w:val="24"/>
        </w:rPr>
        <w:t>Haagseweg</w:t>
      </w:r>
      <w:proofErr w:type="spellEnd"/>
      <w:r w:rsidRPr="003D5FAA">
        <w:rPr>
          <w:rFonts w:ascii="Corbel" w:hAnsi="Corbel" w:cs="Corbel"/>
          <w:sz w:val="24"/>
          <w:szCs w:val="24"/>
        </w:rPr>
        <w:t xml:space="preserve"> geschikt maken voor autoverkeer om sluipverkeer </w:t>
      </w:r>
      <w:proofErr w:type="spellStart"/>
      <w:r w:rsidRPr="003D5FAA">
        <w:rPr>
          <w:rFonts w:ascii="Corbel" w:hAnsi="Corbel" w:cs="Corbel"/>
          <w:sz w:val="24"/>
          <w:szCs w:val="24"/>
        </w:rPr>
        <w:t>Amersfoordtlaan</w:t>
      </w:r>
      <w:proofErr w:type="spellEnd"/>
      <w:r w:rsidRPr="003D5FAA">
        <w:rPr>
          <w:rFonts w:ascii="Corbel" w:hAnsi="Corbel" w:cs="Corbel"/>
          <w:sz w:val="24"/>
          <w:szCs w:val="24"/>
        </w:rPr>
        <w:t xml:space="preserve"> en Sloterweg te verminderen. </w:t>
      </w:r>
    </w:p>
    <w:p w14:paraId="3077D2E9" w14:textId="77777777" w:rsidR="00172F10" w:rsidRPr="003D5FAA" w:rsidRDefault="00172F10" w:rsidP="00172F10">
      <w:pPr>
        <w:autoSpaceDE w:val="0"/>
        <w:autoSpaceDN w:val="0"/>
        <w:adjustRightInd w:val="0"/>
        <w:ind w:left="709"/>
        <w:rPr>
          <w:color w:val="000000"/>
          <w:sz w:val="24"/>
          <w:szCs w:val="24"/>
          <w:shd w:val="clear" w:color="auto" w:fill="FFFFFF"/>
        </w:rPr>
      </w:pPr>
      <w:r w:rsidRPr="003D5FAA">
        <w:rPr>
          <w:rFonts w:ascii="Corbel" w:hAnsi="Corbel" w:cs="Corbel"/>
          <w:sz w:val="24"/>
          <w:szCs w:val="24"/>
        </w:rPr>
        <w:t>Antwoord Gemeente: Dat zal een marginale afname van verkeer op de Sloterbrug tot gevolg hebben</w:t>
      </w:r>
    </w:p>
    <w:p w14:paraId="7FE313F3" w14:textId="77777777" w:rsidR="00172F10" w:rsidRPr="003D5FAA" w:rsidRDefault="00172F10" w:rsidP="00C10F6D">
      <w:pPr>
        <w:rPr>
          <w:color w:val="000000"/>
          <w:sz w:val="24"/>
          <w:szCs w:val="24"/>
          <w:shd w:val="clear" w:color="auto" w:fill="FFFFFF"/>
        </w:rPr>
      </w:pPr>
      <w:r w:rsidRPr="003D5FAA">
        <w:rPr>
          <w:color w:val="000000"/>
          <w:sz w:val="24"/>
          <w:szCs w:val="24"/>
          <w:shd w:val="clear" w:color="auto" w:fill="FFFFFF"/>
        </w:rPr>
        <w:t xml:space="preserve">De Oude </w:t>
      </w:r>
      <w:proofErr w:type="spellStart"/>
      <w:r w:rsidRPr="003D5FAA">
        <w:rPr>
          <w:color w:val="000000"/>
          <w:sz w:val="24"/>
          <w:szCs w:val="24"/>
          <w:shd w:val="clear" w:color="auto" w:fill="FFFFFF"/>
        </w:rPr>
        <w:t>Haagseweg</w:t>
      </w:r>
      <w:proofErr w:type="spellEnd"/>
      <w:r w:rsidRPr="003D5FAA">
        <w:rPr>
          <w:color w:val="000000"/>
          <w:sz w:val="24"/>
          <w:szCs w:val="24"/>
          <w:shd w:val="clear" w:color="auto" w:fill="FFFFFF"/>
        </w:rPr>
        <w:t xml:space="preserve"> was genoemd als voorbeeld. Het verzoek was om bij het ontwerpen in zijn algemeenheid breed te blijven kijken naar goede oplossingen en niet met een soort van tunnelvisie één oplossing uit te werken.</w:t>
      </w:r>
    </w:p>
    <w:p w14:paraId="45E68432" w14:textId="77777777" w:rsidR="00A05EB8" w:rsidRPr="003D5FAA" w:rsidRDefault="00A05EB8" w:rsidP="00C10F6D">
      <w:pPr>
        <w:rPr>
          <w:color w:val="000000"/>
          <w:sz w:val="24"/>
          <w:szCs w:val="24"/>
          <w:shd w:val="clear" w:color="auto" w:fill="FFFFFF"/>
        </w:rPr>
      </w:pPr>
    </w:p>
    <w:p w14:paraId="25C71997" w14:textId="4AACF5B7" w:rsidR="00A05EB8" w:rsidRPr="003D5FAA" w:rsidRDefault="00A05EB8" w:rsidP="00C10F6D">
      <w:pPr>
        <w:rPr>
          <w:sz w:val="24"/>
          <w:szCs w:val="24"/>
          <w:shd w:val="clear" w:color="auto" w:fill="FFFFFF"/>
        </w:rPr>
      </w:pPr>
      <w:r w:rsidRPr="003D5FAA">
        <w:rPr>
          <w:sz w:val="24"/>
          <w:szCs w:val="24"/>
          <w:shd w:val="clear" w:color="auto" w:fill="FFFFFF"/>
        </w:rPr>
        <w:t>Het bevreem</w:t>
      </w:r>
      <w:r w:rsidR="008F23BC" w:rsidRPr="003D5FAA">
        <w:rPr>
          <w:sz w:val="24"/>
          <w:szCs w:val="24"/>
          <w:shd w:val="clear" w:color="auto" w:fill="FFFFFF"/>
        </w:rPr>
        <w:t>d</w:t>
      </w:r>
      <w:r w:rsidRPr="003D5FAA">
        <w:rPr>
          <w:sz w:val="24"/>
          <w:szCs w:val="24"/>
          <w:shd w:val="clear" w:color="auto" w:fill="FFFFFF"/>
        </w:rPr>
        <w:t xml:space="preserve"> ons ten zeerste dat de Gemeente </w:t>
      </w:r>
      <w:r w:rsidRPr="003D5FAA">
        <w:rPr>
          <w:b/>
          <w:sz w:val="24"/>
          <w:szCs w:val="24"/>
          <w:shd w:val="clear" w:color="auto" w:fill="FFFFFF"/>
        </w:rPr>
        <w:t>niet</w:t>
      </w:r>
      <w:r w:rsidR="00C74F33" w:rsidRPr="003D5FAA">
        <w:rPr>
          <w:sz w:val="24"/>
          <w:szCs w:val="24"/>
          <w:shd w:val="clear" w:color="auto" w:fill="FFFFFF"/>
        </w:rPr>
        <w:t xml:space="preserve"> over de grenzen van projecten heen</w:t>
      </w:r>
      <w:r w:rsidRPr="003D5FAA">
        <w:rPr>
          <w:sz w:val="24"/>
          <w:szCs w:val="24"/>
          <w:shd w:val="clear" w:color="auto" w:fill="FFFFFF"/>
        </w:rPr>
        <w:t xml:space="preserve"> kijkt.</w:t>
      </w:r>
    </w:p>
    <w:p w14:paraId="45815347" w14:textId="2A5BDE82" w:rsidR="00C74F33" w:rsidRPr="003D5FAA" w:rsidRDefault="00C74F33" w:rsidP="00C10F6D">
      <w:pPr>
        <w:rPr>
          <w:sz w:val="24"/>
          <w:szCs w:val="24"/>
          <w:shd w:val="clear" w:color="auto" w:fill="FFFFFF"/>
        </w:rPr>
      </w:pPr>
      <w:r w:rsidRPr="003D5FAA">
        <w:rPr>
          <w:sz w:val="24"/>
          <w:szCs w:val="24"/>
          <w:shd w:val="clear" w:color="auto" w:fill="FFFFFF"/>
        </w:rPr>
        <w:t>Wat voor een impact heeft een eventuele knip in de Zeemanlaan voor het verkeer op de Burg</w:t>
      </w:r>
      <w:r w:rsidR="000D454A">
        <w:rPr>
          <w:sz w:val="24"/>
          <w:szCs w:val="24"/>
          <w:shd w:val="clear" w:color="auto" w:fill="FFFFFF"/>
        </w:rPr>
        <w:t>emeester</w:t>
      </w:r>
      <w:r w:rsidRPr="003D5FAA">
        <w:rPr>
          <w:sz w:val="24"/>
          <w:szCs w:val="24"/>
          <w:shd w:val="clear" w:color="auto" w:fill="FFFFFF"/>
        </w:rPr>
        <w:t xml:space="preserve"> </w:t>
      </w:r>
      <w:proofErr w:type="spellStart"/>
      <w:r w:rsidRPr="003D5FAA">
        <w:rPr>
          <w:sz w:val="24"/>
          <w:szCs w:val="24"/>
          <w:shd w:val="clear" w:color="auto" w:fill="FFFFFF"/>
        </w:rPr>
        <w:t>Amersfoordtlaan</w:t>
      </w:r>
      <w:proofErr w:type="spellEnd"/>
      <w:r w:rsidRPr="003D5FAA">
        <w:rPr>
          <w:sz w:val="24"/>
          <w:szCs w:val="24"/>
          <w:shd w:val="clear" w:color="auto" w:fill="FFFFFF"/>
        </w:rPr>
        <w:t>?</w:t>
      </w:r>
      <w:r w:rsidR="00A05EB8" w:rsidRPr="003D5FAA">
        <w:rPr>
          <w:sz w:val="24"/>
          <w:szCs w:val="24"/>
          <w:shd w:val="clear" w:color="auto" w:fill="FFFFFF"/>
        </w:rPr>
        <w:t xml:space="preserve">  Ontstaan er geen onwenselijke situaties met slu</w:t>
      </w:r>
      <w:r w:rsidR="0090654C" w:rsidRPr="003D5FAA">
        <w:rPr>
          <w:sz w:val="24"/>
          <w:szCs w:val="24"/>
          <w:shd w:val="clear" w:color="auto" w:fill="FFFFFF"/>
        </w:rPr>
        <w:t>ipverkeer van oost/west Badhoevedorp?</w:t>
      </w:r>
    </w:p>
    <w:p w14:paraId="5A2318AA" w14:textId="77777777" w:rsidR="008F23BC" w:rsidRPr="003D5FAA" w:rsidRDefault="008F23BC" w:rsidP="00C10F6D">
      <w:pPr>
        <w:rPr>
          <w:color w:val="000000"/>
          <w:sz w:val="24"/>
          <w:szCs w:val="24"/>
          <w:shd w:val="clear" w:color="auto" w:fill="FFFFFF"/>
        </w:rPr>
      </w:pPr>
    </w:p>
    <w:p w14:paraId="69E722B1" w14:textId="70FDF814" w:rsidR="006B2070" w:rsidRPr="003D5FAA" w:rsidRDefault="00C26144" w:rsidP="00C10F6D">
      <w:pPr>
        <w:rPr>
          <w:color w:val="000000"/>
          <w:sz w:val="24"/>
          <w:szCs w:val="24"/>
          <w:shd w:val="clear" w:color="auto" w:fill="FFFFFF"/>
        </w:rPr>
      </w:pPr>
      <w:r w:rsidRPr="003D5FAA">
        <w:rPr>
          <w:color w:val="000000"/>
          <w:sz w:val="24"/>
          <w:szCs w:val="24"/>
          <w:shd w:val="clear" w:color="auto" w:fill="FFFFFF"/>
        </w:rPr>
        <w:t>Verder is de input over de verkeersituatie van de Sloterbrug minimaal vijf keer aan de orde gesteld en pas tijdens de laatste schouw ontstond het gevoel dat er werkelijk iets mee gedaan wordt.</w:t>
      </w:r>
    </w:p>
    <w:p w14:paraId="7DF0D22C" w14:textId="77777777" w:rsidR="00C26144" w:rsidRPr="003D5FAA" w:rsidRDefault="00C26144" w:rsidP="00C10F6D">
      <w:pPr>
        <w:rPr>
          <w:color w:val="000000"/>
          <w:sz w:val="24"/>
          <w:szCs w:val="24"/>
          <w:shd w:val="clear" w:color="auto" w:fill="FFFFFF"/>
        </w:rPr>
      </w:pPr>
      <w:r w:rsidRPr="003D5FAA">
        <w:rPr>
          <w:color w:val="000000"/>
          <w:sz w:val="24"/>
          <w:szCs w:val="24"/>
          <w:shd w:val="clear" w:color="auto" w:fill="FFFFFF"/>
        </w:rPr>
        <w:t xml:space="preserve">Als de Gemeente de Begeleidingsgroep als een serieuze gesprekspartner beschouwt dan dient ze de Begeleidingsgroep ook als </w:t>
      </w:r>
      <w:r w:rsidR="00172F10" w:rsidRPr="003D5FAA">
        <w:rPr>
          <w:color w:val="000000"/>
          <w:sz w:val="24"/>
          <w:szCs w:val="24"/>
          <w:shd w:val="clear" w:color="auto" w:fill="FFFFFF"/>
        </w:rPr>
        <w:t>dus</w:t>
      </w:r>
      <w:r w:rsidRPr="003D5FAA">
        <w:rPr>
          <w:color w:val="000000"/>
          <w:sz w:val="24"/>
          <w:szCs w:val="24"/>
          <w:shd w:val="clear" w:color="auto" w:fill="FFFFFF"/>
        </w:rPr>
        <w:t>danig te behandelen.</w:t>
      </w:r>
    </w:p>
    <w:p w14:paraId="1ABBD500" w14:textId="77777777" w:rsidR="00C26144" w:rsidRPr="003D5FAA" w:rsidRDefault="00C26144" w:rsidP="00C10F6D">
      <w:pPr>
        <w:rPr>
          <w:color w:val="000000"/>
          <w:sz w:val="24"/>
          <w:szCs w:val="24"/>
          <w:shd w:val="clear" w:color="auto" w:fill="FFFFFF"/>
        </w:rPr>
      </w:pPr>
    </w:p>
    <w:p w14:paraId="32E733F2" w14:textId="77777777" w:rsidR="00C26144" w:rsidRPr="003D5FAA" w:rsidRDefault="00C26144" w:rsidP="00C10F6D">
      <w:pPr>
        <w:rPr>
          <w:b/>
          <w:bCs/>
          <w:color w:val="000000"/>
          <w:sz w:val="24"/>
          <w:szCs w:val="24"/>
          <w:shd w:val="clear" w:color="auto" w:fill="FFFFFF"/>
        </w:rPr>
      </w:pPr>
      <w:r w:rsidRPr="003D5FAA">
        <w:rPr>
          <w:b/>
          <w:bCs/>
          <w:color w:val="000000"/>
          <w:sz w:val="24"/>
          <w:szCs w:val="24"/>
          <w:shd w:val="clear" w:color="auto" w:fill="FFFFFF"/>
        </w:rPr>
        <w:t>Wij verzoeken u ten aanzien van het vervolgtraject voor de Begeleidingsgroep zorgvuldiger om te gaan met het tijdig plannen van vergaderingen, uitwisselen van stukken en terugkoppelen van hetgeen al dan niet met de input is gebeurd.</w:t>
      </w:r>
    </w:p>
    <w:p w14:paraId="6AC0A7AC" w14:textId="77777777" w:rsidR="00C26144" w:rsidRPr="003D5FAA" w:rsidRDefault="00C26144" w:rsidP="00C10F6D">
      <w:pPr>
        <w:rPr>
          <w:b/>
          <w:bCs/>
          <w:color w:val="000000"/>
          <w:sz w:val="24"/>
          <w:szCs w:val="24"/>
          <w:shd w:val="clear" w:color="auto" w:fill="FFFFFF"/>
        </w:rPr>
      </w:pPr>
      <w:r w:rsidRPr="003D5FAA">
        <w:rPr>
          <w:b/>
          <w:bCs/>
          <w:color w:val="000000"/>
          <w:sz w:val="24"/>
          <w:szCs w:val="24"/>
          <w:shd w:val="clear" w:color="auto" w:fill="FFFFFF"/>
        </w:rPr>
        <w:t xml:space="preserve">De leden van de Begeleidingsgroep zijn allen zeer betrokken en bereid om constructief mee te werken aan de verbetering van de huidige verkeerssituatie rondom en het vernieuwen van de Sloterbrug. </w:t>
      </w:r>
      <w:r w:rsidR="00172F10" w:rsidRPr="003D5FAA">
        <w:rPr>
          <w:b/>
          <w:bCs/>
          <w:color w:val="000000"/>
          <w:sz w:val="24"/>
          <w:szCs w:val="24"/>
          <w:shd w:val="clear" w:color="auto" w:fill="FFFFFF"/>
        </w:rPr>
        <w:t xml:space="preserve">Waardeer dat burgers hier veel vrije tijd en energie in steken en ga daar </w:t>
      </w:r>
      <w:r w:rsidR="00C74F33" w:rsidRPr="003D5FAA">
        <w:rPr>
          <w:b/>
          <w:bCs/>
          <w:color w:val="000000"/>
          <w:sz w:val="24"/>
          <w:szCs w:val="24"/>
          <w:shd w:val="clear" w:color="auto" w:fill="FFFFFF"/>
        </w:rPr>
        <w:t>zorgvuldig</w:t>
      </w:r>
      <w:r w:rsidR="00172F10" w:rsidRPr="003D5FAA">
        <w:rPr>
          <w:b/>
          <w:bCs/>
          <w:color w:val="000000"/>
          <w:sz w:val="24"/>
          <w:szCs w:val="24"/>
          <w:shd w:val="clear" w:color="auto" w:fill="FFFFFF"/>
        </w:rPr>
        <w:t xml:space="preserve"> mee om.</w:t>
      </w:r>
    </w:p>
    <w:p w14:paraId="7BED6CBD" w14:textId="77777777" w:rsidR="00172F10" w:rsidRPr="003D5FAA" w:rsidRDefault="00172F10" w:rsidP="00C10F6D">
      <w:pPr>
        <w:rPr>
          <w:b/>
          <w:bCs/>
          <w:color w:val="000000"/>
          <w:sz w:val="24"/>
          <w:szCs w:val="24"/>
          <w:shd w:val="clear" w:color="auto" w:fill="FFFFFF"/>
        </w:rPr>
      </w:pPr>
    </w:p>
    <w:p w14:paraId="3E882A32" w14:textId="77777777" w:rsidR="008F23BC" w:rsidRPr="003D5FAA" w:rsidRDefault="008F23BC" w:rsidP="008F23BC">
      <w:pPr>
        <w:rPr>
          <w:color w:val="000000"/>
          <w:sz w:val="24"/>
          <w:szCs w:val="24"/>
          <w:shd w:val="clear" w:color="auto" w:fill="FFFFFF"/>
        </w:rPr>
      </w:pPr>
      <w:r w:rsidRPr="003D5FAA">
        <w:rPr>
          <w:color w:val="000000"/>
          <w:sz w:val="24"/>
          <w:szCs w:val="24"/>
          <w:shd w:val="clear" w:color="auto" w:fill="FFFFFF"/>
        </w:rPr>
        <w:t>Namens de Business Club Badhoevedorp,</w:t>
      </w:r>
    </w:p>
    <w:p w14:paraId="08C7967C" w14:textId="77777777" w:rsidR="008F23BC" w:rsidRPr="003D5FAA" w:rsidRDefault="008F23BC" w:rsidP="008F23BC">
      <w:pPr>
        <w:rPr>
          <w:color w:val="000000"/>
          <w:sz w:val="24"/>
          <w:szCs w:val="24"/>
          <w:shd w:val="clear" w:color="auto" w:fill="FFFFFF"/>
        </w:rPr>
      </w:pPr>
    </w:p>
    <w:p w14:paraId="6BE4D01C" w14:textId="77777777" w:rsidR="008F23BC" w:rsidRPr="003D5FAA" w:rsidRDefault="008F23BC" w:rsidP="008F23BC">
      <w:pPr>
        <w:rPr>
          <w:color w:val="000000"/>
          <w:sz w:val="24"/>
          <w:szCs w:val="24"/>
          <w:shd w:val="clear" w:color="auto" w:fill="FFFFFF"/>
        </w:rPr>
      </w:pPr>
      <w:r w:rsidRPr="003D5FAA">
        <w:rPr>
          <w:color w:val="000000"/>
          <w:sz w:val="24"/>
          <w:szCs w:val="24"/>
          <w:shd w:val="clear" w:color="auto" w:fill="FFFFFF"/>
        </w:rPr>
        <w:t>Peter Verdaasdonk (Voorzitter)</w:t>
      </w:r>
    </w:p>
    <w:p w14:paraId="4410C3CC" w14:textId="77777777" w:rsidR="008F23BC" w:rsidRPr="003D5FAA" w:rsidRDefault="008F23BC" w:rsidP="008F23BC">
      <w:pPr>
        <w:rPr>
          <w:color w:val="000000"/>
          <w:sz w:val="24"/>
          <w:szCs w:val="24"/>
          <w:shd w:val="clear" w:color="auto" w:fill="FFFFFF"/>
        </w:rPr>
      </w:pPr>
      <w:r w:rsidRPr="003D5FAA">
        <w:rPr>
          <w:color w:val="000000"/>
          <w:sz w:val="24"/>
          <w:szCs w:val="24"/>
          <w:shd w:val="clear" w:color="auto" w:fill="FFFFFF"/>
        </w:rPr>
        <w:t>Catharine Rutten-Steegmans (Bestuurslid, deelneemster Begeleidingsgroep Sloterbrug)</w:t>
      </w:r>
    </w:p>
    <w:p w14:paraId="5F9949A5" w14:textId="77777777" w:rsidR="00576C04" w:rsidRPr="003D5FAA" w:rsidRDefault="00576C04" w:rsidP="00576C04">
      <w:pPr>
        <w:rPr>
          <w:sz w:val="24"/>
          <w:szCs w:val="24"/>
        </w:rPr>
      </w:pPr>
    </w:p>
    <w:sectPr w:rsidR="00576C04" w:rsidRPr="003D5F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D2264" w14:textId="77777777" w:rsidR="00261100" w:rsidRDefault="00261100" w:rsidP="00576C04">
      <w:r>
        <w:separator/>
      </w:r>
    </w:p>
  </w:endnote>
  <w:endnote w:type="continuationSeparator" w:id="0">
    <w:p w14:paraId="6AFD9856" w14:textId="77777777" w:rsidR="00261100" w:rsidRDefault="00261100" w:rsidP="0057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E8718" w14:textId="77777777" w:rsidR="00261100" w:rsidRDefault="00261100" w:rsidP="00576C04">
      <w:r>
        <w:separator/>
      </w:r>
    </w:p>
  </w:footnote>
  <w:footnote w:type="continuationSeparator" w:id="0">
    <w:p w14:paraId="552874F7" w14:textId="77777777" w:rsidR="00261100" w:rsidRDefault="00261100" w:rsidP="00576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ECF"/>
    <w:multiLevelType w:val="hybridMultilevel"/>
    <w:tmpl w:val="61546776"/>
    <w:lvl w:ilvl="0" w:tplc="A1D4CC1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0FB3ED9"/>
    <w:multiLevelType w:val="hybridMultilevel"/>
    <w:tmpl w:val="2BA0F9F2"/>
    <w:lvl w:ilvl="0" w:tplc="BA0E27C6">
      <w:start w:val="2"/>
      <w:numFmt w:val="upperLetter"/>
      <w:lvlText w:val="%1)"/>
      <w:lvlJc w:val="left"/>
      <w:pPr>
        <w:ind w:left="720" w:hanging="360"/>
      </w:pPr>
      <w:rPr>
        <w:rFonts w:ascii="Corbel" w:hAnsi="Corbel" w:cs="Corbel" w:hint="default"/>
        <w:color w:val="auto"/>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F33F94"/>
    <w:multiLevelType w:val="hybridMultilevel"/>
    <w:tmpl w:val="CD20CE54"/>
    <w:lvl w:ilvl="0" w:tplc="5756DA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2274E6E"/>
    <w:multiLevelType w:val="hybridMultilevel"/>
    <w:tmpl w:val="F3F6A90E"/>
    <w:lvl w:ilvl="0" w:tplc="121643A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6D"/>
    <w:rsid w:val="000C076D"/>
    <w:rsid w:val="000D454A"/>
    <w:rsid w:val="00172F10"/>
    <w:rsid w:val="0024125F"/>
    <w:rsid w:val="00261100"/>
    <w:rsid w:val="00294BEF"/>
    <w:rsid w:val="00335A25"/>
    <w:rsid w:val="003D5FAA"/>
    <w:rsid w:val="0055629D"/>
    <w:rsid w:val="00576C04"/>
    <w:rsid w:val="006B2070"/>
    <w:rsid w:val="0073243C"/>
    <w:rsid w:val="007A6CFB"/>
    <w:rsid w:val="007E128A"/>
    <w:rsid w:val="007E2C16"/>
    <w:rsid w:val="008F23BC"/>
    <w:rsid w:val="0090654C"/>
    <w:rsid w:val="0099489A"/>
    <w:rsid w:val="009D5884"/>
    <w:rsid w:val="00A05EB8"/>
    <w:rsid w:val="00C10F6D"/>
    <w:rsid w:val="00C26144"/>
    <w:rsid w:val="00C74F33"/>
    <w:rsid w:val="00E66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35B7"/>
  <w15:chartTrackingRefBased/>
  <w15:docId w15:val="{35895A9C-8879-478F-9BD3-AAAEAE2C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0F6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0F6D"/>
    <w:pPr>
      <w:ind w:left="720"/>
    </w:pPr>
  </w:style>
  <w:style w:type="character" w:styleId="Hyperlink">
    <w:name w:val="Hyperlink"/>
    <w:basedOn w:val="Standaardalinea-lettertype"/>
    <w:uiPriority w:val="99"/>
    <w:unhideWhenUsed/>
    <w:rsid w:val="007A6CFB"/>
    <w:rPr>
      <w:color w:val="0000FF"/>
      <w:u w:val="single"/>
    </w:rPr>
  </w:style>
  <w:style w:type="character" w:styleId="Onopgelostemelding">
    <w:name w:val="Unresolved Mention"/>
    <w:basedOn w:val="Standaardalinea-lettertype"/>
    <w:uiPriority w:val="99"/>
    <w:semiHidden/>
    <w:unhideWhenUsed/>
    <w:rsid w:val="007A6CFB"/>
    <w:rPr>
      <w:color w:val="605E5C"/>
      <w:shd w:val="clear" w:color="auto" w:fill="E1DFDD"/>
    </w:rPr>
  </w:style>
  <w:style w:type="paragraph" w:styleId="Koptekst">
    <w:name w:val="header"/>
    <w:basedOn w:val="Standaard"/>
    <w:link w:val="KoptekstChar"/>
    <w:uiPriority w:val="99"/>
    <w:unhideWhenUsed/>
    <w:rsid w:val="00576C04"/>
    <w:pPr>
      <w:tabs>
        <w:tab w:val="center" w:pos="4536"/>
        <w:tab w:val="right" w:pos="9072"/>
      </w:tabs>
    </w:pPr>
  </w:style>
  <w:style w:type="character" w:customStyle="1" w:styleId="KoptekstChar">
    <w:name w:val="Koptekst Char"/>
    <w:basedOn w:val="Standaardalinea-lettertype"/>
    <w:link w:val="Koptekst"/>
    <w:uiPriority w:val="99"/>
    <w:rsid w:val="00576C04"/>
    <w:rPr>
      <w:rFonts w:ascii="Calibri" w:hAnsi="Calibri" w:cs="Calibri"/>
    </w:rPr>
  </w:style>
  <w:style w:type="paragraph" w:styleId="Voettekst">
    <w:name w:val="footer"/>
    <w:basedOn w:val="Standaard"/>
    <w:link w:val="VoettekstChar"/>
    <w:uiPriority w:val="99"/>
    <w:unhideWhenUsed/>
    <w:rsid w:val="00576C04"/>
    <w:pPr>
      <w:tabs>
        <w:tab w:val="center" w:pos="4536"/>
        <w:tab w:val="right" w:pos="9072"/>
      </w:tabs>
    </w:pPr>
  </w:style>
  <w:style w:type="character" w:customStyle="1" w:styleId="VoettekstChar">
    <w:name w:val="Voettekst Char"/>
    <w:basedOn w:val="Standaardalinea-lettertype"/>
    <w:link w:val="Voettekst"/>
    <w:uiPriority w:val="99"/>
    <w:rsid w:val="00576C0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0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201E7CD7-8817-48FD-8DD5-715CE0D4867D@dgbadvies.loc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979</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 FactFi</dc:creator>
  <cp:keywords/>
  <dc:description/>
  <cp:lastModifiedBy>Leg FactFi</cp:lastModifiedBy>
  <cp:revision>6</cp:revision>
  <cp:lastPrinted>2019-07-10T16:04:00Z</cp:lastPrinted>
  <dcterms:created xsi:type="dcterms:W3CDTF">2019-07-12T14:32:00Z</dcterms:created>
  <dcterms:modified xsi:type="dcterms:W3CDTF">2019-07-16T14:09:00Z</dcterms:modified>
</cp:coreProperties>
</file>